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FE" w:rsidRPr="007019FE" w:rsidRDefault="007019FE" w:rsidP="00701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FE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9DFEA94" wp14:editId="5889D397">
            <wp:extent cx="3429000" cy="476250"/>
            <wp:effectExtent l="0" t="0" r="0" b="0"/>
            <wp:docPr id="8" name="bannerLogo" descr="Banner Logo">
              <a:hlinkClick xmlns:a="http://schemas.openxmlformats.org/drawingml/2006/main" r:id="rId5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Logo" descr="Banner Logo">
                      <a:hlinkClick r:id="rId5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9FE" w:rsidRPr="007019FE" w:rsidRDefault="007019FE" w:rsidP="007019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7019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Help</w:t>
        </w:r>
      </w:hyperlink>
      <w:r w:rsidRPr="0070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19FE" w:rsidRPr="007019FE" w:rsidRDefault="007019FE" w:rsidP="007019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7019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Logout:  </w:t>
        </w:r>
        <w:r w:rsidRPr="007019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Rahman </w:t>
        </w:r>
        <w:proofErr w:type="spellStart"/>
        <w:r w:rsidRPr="007019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Saadat</w:t>
        </w:r>
        <w:proofErr w:type="spellEnd"/>
        <w:r w:rsidRPr="007019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 </w:t>
        </w:r>
      </w:hyperlink>
      <w:r w:rsidRPr="0070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19FE" w:rsidRPr="007019FE" w:rsidRDefault="007019FE" w:rsidP="00701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FE" w:rsidRPr="007019FE" w:rsidRDefault="007019FE" w:rsidP="00701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F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E36F1EE" wp14:editId="55386FCC">
            <wp:extent cx="7861300" cy="6350"/>
            <wp:effectExtent l="0" t="0" r="0" b="0"/>
            <wp:docPr id="9" name="Picture 9" descr="http://vc.semnan.ac.ir/common/images/spacer.gif?OWASP_CSRFTOKEN=5c822a46c63f01ab0f2cdb81133c9e4e2c6f989a6671e7f757a6d0c3601b2b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c.semnan.ac.ir/common/images/spacer.gif?OWASP_CSRFTOKEN=5c822a46c63f01ab0f2cdb81133c9e4e2c6f989a6671e7f757a6d0c3601b2b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9FE" w:rsidRPr="007019FE" w:rsidRDefault="007019FE" w:rsidP="007019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7019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Home</w:t>
        </w:r>
      </w:hyperlink>
      <w:r w:rsidRPr="0070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19FE" w:rsidRPr="007019FE" w:rsidRDefault="007019FE" w:rsidP="007019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7019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Reports</w:t>
        </w:r>
      </w:hyperlink>
      <w:r w:rsidRPr="0070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19FE" w:rsidRPr="007019FE" w:rsidRDefault="007019FE" w:rsidP="007019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7019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My Profile</w:t>
        </w:r>
      </w:hyperlink>
      <w:r w:rsidRPr="0070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19FE" w:rsidRPr="007019FE" w:rsidRDefault="007019FE" w:rsidP="007019F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019F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019FE" w:rsidRPr="007019FE" w:rsidRDefault="007019FE" w:rsidP="00701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5pt;height:18pt" o:ole="">
            <v:imagedata r:id="rId13" o:title=""/>
          </v:shape>
          <w:control r:id="rId14" w:name="DefaultOcxName" w:shapeid="_x0000_i1027"/>
        </w:object>
      </w:r>
    </w:p>
    <w:p w:rsidR="007019FE" w:rsidRPr="007019FE" w:rsidRDefault="007019FE" w:rsidP="007019F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019F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019FE" w:rsidRPr="007019FE" w:rsidRDefault="007019FE" w:rsidP="007019F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019F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019FE" w:rsidRPr="007019FE" w:rsidRDefault="007019FE" w:rsidP="00701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ooltip="Advanced" w:history="1">
        <w:r w:rsidRPr="007019F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...</w:t>
        </w:r>
      </w:hyperlink>
      <w:r w:rsidRPr="0070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19FE" w:rsidRPr="007019FE" w:rsidRDefault="007019FE" w:rsidP="007019F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019F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019FE" w:rsidRPr="007019FE" w:rsidRDefault="007019FE" w:rsidP="00701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FE" w:rsidRPr="007019FE" w:rsidRDefault="007019FE" w:rsidP="007019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7019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Shared Meetings</w:t>
        </w:r>
      </w:hyperlink>
      <w:r w:rsidRPr="0070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19FE" w:rsidRPr="007019FE" w:rsidRDefault="007019FE" w:rsidP="007019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7019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User Meetings</w:t>
        </w:r>
      </w:hyperlink>
      <w:r w:rsidRPr="0070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4391"/>
        <w:gridCol w:w="2752"/>
      </w:tblGrid>
      <w:tr w:rsidR="007019FE" w:rsidRPr="007019FE" w:rsidTr="007019FE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7019FE" w:rsidRPr="007019FE" w:rsidRDefault="007019FE" w:rsidP="007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019F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3DCD120" wp14:editId="0AAC1F1D">
                  <wp:extent cx="190500" cy="190500"/>
                  <wp:effectExtent l="0" t="0" r="0" b="0"/>
                  <wp:docPr id="10" name="sl-img::11002" descr="http://vc.semnan.ac.ir/common/images/icon_sco_folder.gif?OWASP_CSRFTOKEN=5c822a46c63f01ab0f2cdb81133c9e4e2c6f989a6671e7f757a6d0c3601b2b5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-img::11002" descr="http://vc.semnan.ac.ir/common/images/icon_sco_folder.gif?OWASP_CSRFTOKEN=5c822a46c63f01ab0f2cdb81133c9e4e2c6f989a6671e7f757a6d0c3601b2b52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9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0" w:history="1">
              <w:r w:rsidRPr="007019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Shared Meetings</w:t>
              </w:r>
            </w:hyperlink>
            <w:r w:rsidRPr="007019FE">
              <w:rPr>
                <w:rFonts w:ascii="Times New Roman" w:eastAsia="Times New Roman" w:hAnsi="Times New Roman" w:cs="Times New Roman"/>
                <w:sz w:val="24"/>
                <w:szCs w:val="24"/>
              </w:rPr>
              <w:t> &gt; </w:t>
            </w:r>
            <w:r w:rsidRPr="007019F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94F83A1" wp14:editId="567E012E">
                  <wp:extent cx="190500" cy="190500"/>
                  <wp:effectExtent l="0" t="0" r="0" b="0"/>
                  <wp:docPr id="11" name="sl-img::508559" descr="http://vc.semnan.ac.ir/common/images/icon_sco_meeting.gif?OWASP_CSRFTOKEN=5c822a46c63f01ab0f2cdb81133c9e4e2c6f989a6671e7f757a6d0c3601b2b52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-img::508559" descr="http://vc.semnan.ac.ir/common/images/icon_sco_meeting.gif?OWASP_CSRFTOKEN=5c822a46c63f01ab0f2cdb81133c9e4e2c6f989a6671e7f757a6d0c3601b2b52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9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3" w:history="1">
              <w:r w:rsidRPr="007019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</w:rPr>
                <w:t>کلاس مجازي دکتر رحمان سعادت</w:t>
              </w:r>
            </w:hyperlink>
            <w:r w:rsidRPr="007019FE">
              <w:rPr>
                <w:rFonts w:ascii="Times New Roman" w:eastAsia="Times New Roman" w:hAnsi="Times New Roman" w:cs="Times New Roman"/>
                <w:sz w:val="24"/>
                <w:szCs w:val="24"/>
              </w:rPr>
              <w:t> &gt; </w:t>
            </w:r>
            <w:r w:rsidRPr="007019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798A82" wp14:editId="771C8593">
                  <wp:extent cx="190500" cy="190500"/>
                  <wp:effectExtent l="0" t="0" r="0" b="0"/>
                  <wp:docPr id="12" name="sl-img::4617840" descr="http://vc.semnan.ac.ir/common/images/icon_sco_archive.gif?OWASP_CSRFTOKEN=5c822a46c63f01ab0f2cdb81133c9e4e2c6f989a6671e7f757a6d0c3601b2b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-img::4617840" descr="http://vc.semnan.ac.ir/common/images/icon_sco_archive.gif?OWASP_CSRFTOKEN=5c822a46c63f01ab0f2cdb81133c9e4e2c6f989a6671e7f757a6d0c3601b2b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Iran economy- </w:t>
            </w:r>
            <w:r w:rsidRPr="0070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بودجه در دهه شصت</w:t>
            </w:r>
          </w:p>
        </w:tc>
      </w:tr>
      <w:tr w:rsidR="007019FE" w:rsidRPr="007019FE" w:rsidTr="007019FE">
        <w:trPr>
          <w:tblCellSpacing w:w="0" w:type="dxa"/>
        </w:trPr>
        <w:tc>
          <w:tcPr>
            <w:tcW w:w="5000" w:type="pct"/>
            <w:gridSpan w:val="3"/>
            <w:noWrap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019FE" w:rsidRPr="007019FE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019FE" w:rsidRPr="007019FE" w:rsidRDefault="007019FE" w:rsidP="007019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Pr="007019F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Meeting Information</w:t>
                    </w:r>
                  </w:hyperlink>
                  <w:r w:rsidRPr="007019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| </w:t>
                  </w:r>
                  <w:hyperlink r:id="rId26" w:history="1">
                    <w:r w:rsidRPr="007019F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Edit Information</w:t>
                    </w:r>
                  </w:hyperlink>
                  <w:r w:rsidRPr="007019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| </w:t>
                  </w:r>
                  <w:hyperlink r:id="rId27" w:history="1">
                    <w:r w:rsidRPr="007019F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Edit Participants</w:t>
                    </w:r>
                  </w:hyperlink>
                  <w:r w:rsidRPr="007019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| </w:t>
                  </w:r>
                  <w:hyperlink r:id="rId28" w:history="1">
                    <w:r w:rsidRPr="007019F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Invitations</w:t>
                    </w:r>
                  </w:hyperlink>
                  <w:r w:rsidRPr="007019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| </w:t>
                  </w:r>
                  <w:hyperlink r:id="rId29" w:history="1">
                    <w:r w:rsidRPr="007019F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Uploaded Content</w:t>
                    </w:r>
                  </w:hyperlink>
                  <w:r w:rsidRPr="007019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| </w:t>
                  </w:r>
                  <w:hyperlink r:id="rId30" w:history="1">
                    <w:r w:rsidRPr="007019F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Recordings</w:t>
                    </w:r>
                  </w:hyperlink>
                  <w:r w:rsidRPr="007019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| </w:t>
                  </w:r>
                  <w:hyperlink r:id="rId31" w:history="1">
                    <w:r w:rsidRPr="007019F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Reports</w:t>
                    </w:r>
                  </w:hyperlink>
                </w:p>
              </w:tc>
            </w:tr>
          </w:tbl>
          <w:p w:rsidR="007019FE" w:rsidRPr="007019FE" w:rsidRDefault="007019FE" w:rsidP="007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9FE" w:rsidRPr="007019FE" w:rsidTr="007019FE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2302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19FE" w:rsidRPr="007019FE" w:rsidRDefault="007019FE" w:rsidP="007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FE">
              <w:rPr>
                <w:rFonts w:ascii="Times New Roman" w:eastAsia="Times New Roman" w:hAnsi="Times New Roman" w:cs="Times New Roman"/>
                <w:sz w:val="24"/>
                <w:szCs w:val="24"/>
              </w:rPr>
              <w:t>Your content is currently being processed. Thank you for your patience.</w:t>
            </w:r>
          </w:p>
        </w:tc>
      </w:tr>
      <w:tr w:rsidR="007019FE" w:rsidRPr="007019FE" w:rsidTr="007019FE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2302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19FE" w:rsidRPr="007019FE" w:rsidRDefault="007019FE" w:rsidP="007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FE">
              <w:rPr>
                <w:rFonts w:ascii="Times New Roman" w:eastAsia="Times New Roman" w:hAnsi="Times New Roman" w:cs="Times New Roman"/>
                <w:sz w:val="24"/>
                <w:szCs w:val="24"/>
              </w:rPr>
              <w:t>Recording Information</w:t>
            </w:r>
          </w:p>
          <w:p w:rsidR="007019FE" w:rsidRPr="007019FE" w:rsidRDefault="007019FE" w:rsidP="007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FE">
              <w:rPr>
                <w:rFonts w:ascii="Times New Roman" w:eastAsia="Times New Roman" w:hAnsi="Times New Roman" w:cs="Times New Roman"/>
                <w:sz w:val="24"/>
                <w:szCs w:val="24"/>
              </w:rPr>
              <w:t>Actions</w:t>
            </w:r>
            <w:r w:rsidRPr="007019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C380F4" wp14:editId="2F5E612D">
                  <wp:extent cx="95250" cy="95250"/>
                  <wp:effectExtent l="0" t="0" r="0" b="0"/>
                  <wp:docPr id="13" name="amenu-img::" descr="http://vc.semnan.ac.ir/common/images/recordings/arrow_white.gif?OWASP_CSRFTOKEN=5c822a46c63f01ab0f2cdb81133c9e4e2c6f989a6671e7f757a6d0c3601b2b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nu-img::" descr="http://vc.semnan.ac.ir/common/images/recordings/arrow_white.gif?OWASP_CSRFTOKEN=5c822a46c63f01ab0f2cdb81133c9e4e2c6f989a6671e7f757a6d0c3601b2b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9FE" w:rsidRPr="007019FE" w:rsidTr="007019FE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2302" w:type="dxa"/>
          <w:tblCellSpacing w:w="15" w:type="dxa"/>
        </w:trPr>
        <w:tc>
          <w:tcPr>
            <w:tcW w:w="0" w:type="auto"/>
            <w:vAlign w:val="center"/>
            <w:hideMark/>
          </w:tcPr>
          <w:p w:rsidR="007019FE" w:rsidRPr="007019FE" w:rsidRDefault="007019FE" w:rsidP="007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FE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0" w:type="auto"/>
            <w:vAlign w:val="center"/>
            <w:hideMark/>
          </w:tcPr>
          <w:p w:rsidR="007019FE" w:rsidRPr="007019FE" w:rsidRDefault="007019FE" w:rsidP="007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Iran economy- </w:t>
            </w:r>
            <w:r w:rsidRPr="007019F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بودجه در دهه شصت</w:t>
            </w:r>
          </w:p>
        </w:tc>
      </w:tr>
      <w:tr w:rsidR="007019FE" w:rsidRPr="007019FE" w:rsidTr="007019FE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2302" w:type="dxa"/>
          <w:tblCellSpacing w:w="15" w:type="dxa"/>
        </w:trPr>
        <w:tc>
          <w:tcPr>
            <w:tcW w:w="0" w:type="auto"/>
            <w:vAlign w:val="center"/>
            <w:hideMark/>
          </w:tcPr>
          <w:p w:rsidR="007019FE" w:rsidRPr="007019FE" w:rsidRDefault="007019FE" w:rsidP="007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FE">
              <w:rPr>
                <w:rFonts w:ascii="Times New Roman" w:eastAsia="Times New Roman" w:hAnsi="Times New Roman" w:cs="Times New Roman"/>
                <w:sz w:val="24"/>
                <w:szCs w:val="24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:rsidR="007019FE" w:rsidRPr="007019FE" w:rsidRDefault="007019FE" w:rsidP="007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FE">
              <w:rPr>
                <w:rFonts w:ascii="Times New Roman" w:eastAsia="Times New Roman" w:hAnsi="Times New Roman" w:cs="Times New Roman"/>
                <w:sz w:val="24"/>
                <w:szCs w:val="24"/>
              </w:rPr>
              <w:t>Recording</w:t>
            </w:r>
          </w:p>
        </w:tc>
      </w:tr>
      <w:tr w:rsidR="007019FE" w:rsidRPr="007019FE" w:rsidTr="007019FE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2302" w:type="dxa"/>
          <w:tblCellSpacing w:w="15" w:type="dxa"/>
        </w:trPr>
        <w:tc>
          <w:tcPr>
            <w:tcW w:w="0" w:type="auto"/>
            <w:vAlign w:val="center"/>
            <w:hideMark/>
          </w:tcPr>
          <w:p w:rsidR="007019FE" w:rsidRPr="007019FE" w:rsidRDefault="007019FE" w:rsidP="007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FE">
              <w:rPr>
                <w:rFonts w:ascii="Times New Roman" w:eastAsia="Times New Roman" w:hAnsi="Times New Roman" w:cs="Times New Roman"/>
                <w:sz w:val="24"/>
                <w:szCs w:val="24"/>
              </w:rPr>
              <w:t>Duration:</w:t>
            </w:r>
          </w:p>
        </w:tc>
        <w:tc>
          <w:tcPr>
            <w:tcW w:w="0" w:type="auto"/>
            <w:vAlign w:val="center"/>
            <w:hideMark/>
          </w:tcPr>
          <w:p w:rsidR="007019FE" w:rsidRPr="007019FE" w:rsidRDefault="007019FE" w:rsidP="007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19FE" w:rsidRPr="007019FE" w:rsidTr="007019FE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2302" w:type="dxa"/>
          <w:tblCellSpacing w:w="15" w:type="dxa"/>
        </w:trPr>
        <w:tc>
          <w:tcPr>
            <w:tcW w:w="0" w:type="auto"/>
            <w:vAlign w:val="center"/>
            <w:hideMark/>
          </w:tcPr>
          <w:p w:rsidR="007019FE" w:rsidRPr="007019FE" w:rsidRDefault="007019FE" w:rsidP="007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FE">
              <w:rPr>
                <w:rFonts w:ascii="Times New Roman" w:eastAsia="Times New Roman" w:hAnsi="Times New Roman" w:cs="Times New Roman"/>
                <w:sz w:val="24"/>
                <w:szCs w:val="24"/>
              </w:rPr>
              <w:t>Disk usage:</w:t>
            </w:r>
          </w:p>
        </w:tc>
        <w:tc>
          <w:tcPr>
            <w:tcW w:w="0" w:type="auto"/>
            <w:vAlign w:val="center"/>
            <w:hideMark/>
          </w:tcPr>
          <w:p w:rsidR="007019FE" w:rsidRPr="007019FE" w:rsidRDefault="007019FE" w:rsidP="007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FE">
              <w:rPr>
                <w:rFonts w:ascii="Times New Roman" w:eastAsia="Times New Roman" w:hAnsi="Times New Roman" w:cs="Times New Roman"/>
                <w:sz w:val="24"/>
                <w:szCs w:val="24"/>
              </w:rPr>
              <w:t>0.0 KB</w:t>
            </w:r>
          </w:p>
        </w:tc>
      </w:tr>
      <w:tr w:rsidR="007019FE" w:rsidRPr="007019FE" w:rsidTr="007019FE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2302" w:type="dxa"/>
          <w:tblCellSpacing w:w="15" w:type="dxa"/>
        </w:trPr>
        <w:tc>
          <w:tcPr>
            <w:tcW w:w="0" w:type="auto"/>
            <w:vAlign w:val="center"/>
            <w:hideMark/>
          </w:tcPr>
          <w:p w:rsidR="007019FE" w:rsidRPr="007019FE" w:rsidRDefault="007019FE" w:rsidP="007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FE">
              <w:rPr>
                <w:rFonts w:ascii="Times New Roman" w:eastAsia="Times New Roman" w:hAnsi="Times New Roman" w:cs="Times New Roman"/>
                <w:sz w:val="24"/>
                <w:szCs w:val="24"/>
              </w:rPr>
              <w:t>Permissions:</w:t>
            </w:r>
          </w:p>
        </w:tc>
        <w:tc>
          <w:tcPr>
            <w:tcW w:w="0" w:type="auto"/>
            <w:vAlign w:val="center"/>
            <w:hideMark/>
          </w:tcPr>
          <w:p w:rsidR="007019FE" w:rsidRPr="007019FE" w:rsidRDefault="007019FE" w:rsidP="007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FE">
              <w:rPr>
                <w:rFonts w:ascii="Times New Roman" w:eastAsia="Times New Roman" w:hAnsi="Times New Roman" w:cs="Times New Roman"/>
                <w:sz w:val="24"/>
                <w:szCs w:val="24"/>
              </w:rPr>
              <w:t>Same as parent folder</w:t>
            </w:r>
          </w:p>
        </w:tc>
      </w:tr>
      <w:tr w:rsidR="007019FE" w:rsidRPr="007019FE" w:rsidTr="007019FE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2302" w:type="dxa"/>
          <w:tblCellSpacing w:w="15" w:type="dxa"/>
        </w:trPr>
        <w:tc>
          <w:tcPr>
            <w:tcW w:w="0" w:type="auto"/>
            <w:vAlign w:val="center"/>
            <w:hideMark/>
          </w:tcPr>
          <w:p w:rsidR="007019FE" w:rsidRPr="007019FE" w:rsidRDefault="007019FE" w:rsidP="007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FE">
              <w:rPr>
                <w:rFonts w:ascii="Times New Roman" w:eastAsia="Times New Roman" w:hAnsi="Times New Roman" w:cs="Times New Roman"/>
                <w:sz w:val="24"/>
                <w:szCs w:val="24"/>
              </w:rPr>
              <w:t>URL for Viewing:</w:t>
            </w:r>
          </w:p>
        </w:tc>
        <w:tc>
          <w:tcPr>
            <w:tcW w:w="0" w:type="auto"/>
            <w:vAlign w:val="center"/>
            <w:hideMark/>
          </w:tcPr>
          <w:p w:rsidR="007019FE" w:rsidRPr="007019FE" w:rsidRDefault="007019FE" w:rsidP="007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7019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http://vc.semnan.ac.ir/p88q2pren5p2/</w:t>
              </w:r>
            </w:hyperlink>
          </w:p>
        </w:tc>
      </w:tr>
      <w:tr w:rsidR="007019FE" w:rsidRPr="007019FE" w:rsidTr="007019FE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2302" w:type="dxa"/>
          <w:tblCellSpacing w:w="15" w:type="dxa"/>
        </w:trPr>
        <w:tc>
          <w:tcPr>
            <w:tcW w:w="0" w:type="auto"/>
            <w:vAlign w:val="center"/>
            <w:hideMark/>
          </w:tcPr>
          <w:p w:rsidR="007019FE" w:rsidRPr="007019FE" w:rsidRDefault="007019FE" w:rsidP="007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FE">
              <w:rPr>
                <w:rFonts w:ascii="Times New Roman" w:eastAsia="Times New Roman" w:hAnsi="Times New Roman" w:cs="Times New Roman"/>
                <w:sz w:val="24"/>
                <w:szCs w:val="24"/>
              </w:rPr>
              <w:t>Summary:</w:t>
            </w:r>
          </w:p>
        </w:tc>
        <w:tc>
          <w:tcPr>
            <w:tcW w:w="0" w:type="auto"/>
            <w:vAlign w:val="center"/>
            <w:hideMark/>
          </w:tcPr>
          <w:p w:rsidR="007019FE" w:rsidRPr="007019FE" w:rsidRDefault="007019FE" w:rsidP="007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9FE" w:rsidRPr="007019FE" w:rsidTr="007019FE">
        <w:tblPrEx>
          <w:tblCellSpacing w:w="15" w:type="dxa"/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gridAfter w:val="1"/>
          <w:wAfter w:w="2302" w:type="dxa"/>
          <w:tblCellSpacing w:w="15" w:type="dxa"/>
        </w:trPr>
        <w:tc>
          <w:tcPr>
            <w:tcW w:w="0" w:type="auto"/>
            <w:vAlign w:val="center"/>
            <w:hideMark/>
          </w:tcPr>
          <w:p w:rsidR="007019FE" w:rsidRPr="007019FE" w:rsidRDefault="007019FE" w:rsidP="007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FE">
              <w:rPr>
                <w:rFonts w:ascii="Times New Roman" w:eastAsia="Times New Roman" w:hAnsi="Times New Roman" w:cs="Times New Roman"/>
                <w:sz w:val="24"/>
                <w:szCs w:val="24"/>
              </w:rPr>
              <w:t>Recording Date:</w:t>
            </w:r>
          </w:p>
        </w:tc>
        <w:tc>
          <w:tcPr>
            <w:tcW w:w="0" w:type="auto"/>
            <w:vAlign w:val="center"/>
            <w:hideMark/>
          </w:tcPr>
          <w:p w:rsidR="007019FE" w:rsidRPr="007019FE" w:rsidRDefault="007019FE" w:rsidP="0070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9FE">
              <w:rPr>
                <w:rFonts w:ascii="Times New Roman" w:eastAsia="Times New Roman" w:hAnsi="Times New Roman" w:cs="Times New Roman"/>
                <w:sz w:val="24"/>
                <w:szCs w:val="24"/>
              </w:rPr>
              <w:t>04/25/2020 9:25 AM</w:t>
            </w:r>
          </w:p>
        </w:tc>
      </w:tr>
    </w:tbl>
    <w:p w:rsidR="007019FE" w:rsidRPr="007019FE" w:rsidRDefault="007019FE" w:rsidP="00701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FE">
        <w:rPr>
          <w:rFonts w:ascii="Times New Roman" w:eastAsia="Times New Roman" w:hAnsi="Times New Roman" w:cs="Times New Roman"/>
          <w:sz w:val="24"/>
          <w:szCs w:val="24"/>
        </w:rPr>
        <w:t>Copyright © 2001 - 2018 Adobe Systems Incorporated and its licensors. All rights reserved.    </w:t>
      </w:r>
    </w:p>
    <w:p w:rsidR="00635BEB" w:rsidRDefault="00635BEB">
      <w:bookmarkStart w:id="0" w:name="_GoBack"/>
      <w:bookmarkEnd w:id="0"/>
    </w:p>
    <w:sectPr w:rsidR="00635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429F"/>
    <w:multiLevelType w:val="multilevel"/>
    <w:tmpl w:val="2354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C01D8"/>
    <w:multiLevelType w:val="multilevel"/>
    <w:tmpl w:val="F516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BA11F2"/>
    <w:multiLevelType w:val="multilevel"/>
    <w:tmpl w:val="659E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82"/>
    <w:rsid w:val="005A7982"/>
    <w:rsid w:val="00635BEB"/>
    <w:rsid w:val="0070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2C255-3D3A-4A87-BB86-1212688E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1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5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hyperlink" Target="http://vc.semnan.ac.ir/admin/meeting?sco-id=11002&amp;OWASP_CSRFTOKEN=5c822a46c63f01ab0f2cdb81133c9e4e2c6f989a6671e7f757a6d0c3601b2b52" TargetMode="External"/><Relationship Id="rId26" Type="http://schemas.openxmlformats.org/officeDocument/2006/relationships/hyperlink" Target="http://vc.semnan.ac.ir/admin/meeting/sco/edit?account-id=7&amp;current-principal-id=508370&amp;sco-id=508559&amp;OWASP_CSRFTOKEN=5c822a46c63f01ab0f2cdb81133c9e4e2c6f989a6671e7f757a6d0c3601b2b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c.semnan.ac.ir/admin/meeting/sco?account-id=7&amp;sco-id=508559&amp;OWASP_CSRFTOKEN=5c822a46c63f01ab0f2cdb81133c9e4e2c6f989a6671e7f757a6d0c3601b2b52" TargetMode="External"/><Relationship Id="rId34" Type="http://schemas.openxmlformats.org/officeDocument/2006/relationships/fontTable" Target="fontTable.xml"/><Relationship Id="rId7" Type="http://schemas.openxmlformats.org/officeDocument/2006/relationships/hyperlink" Target="javascript:showContent('/system/help?help=/connect/9.0/using/topics.html&amp;locale=en',%20false,%20'',%20800,%20600)" TargetMode="External"/><Relationship Id="rId12" Type="http://schemas.openxmlformats.org/officeDocument/2006/relationships/hyperlink" Target="http://vc.semnan.ac.ir/admin/my-profile?principal-id=508370&amp;OWASP_CSRFTOKEN=5c822a46c63f01ab0f2cdb81133c9e4e2c6f989a6671e7f757a6d0c3601b2b52" TargetMode="External"/><Relationship Id="rId17" Type="http://schemas.openxmlformats.org/officeDocument/2006/relationships/hyperlink" Target="http://vc.semnan.ac.ir/admin/meeting?sco-id=11003&amp;tab-id=11003&amp;OWASP_CSRFTOKEN=5c822a46c63f01ab0f2cdb81133c9e4e2c6f989a6671e7f757a6d0c3601b2b52" TargetMode="External"/><Relationship Id="rId25" Type="http://schemas.openxmlformats.org/officeDocument/2006/relationships/hyperlink" Target="http://vc.semnan.ac.ir/admin/meeting/sco/info?account-id=7&amp;principal-id=508370&amp;sco-id=508559&amp;OWASP_CSRFTOKEN=5c822a46c63f01ab0f2cdb81133c9e4e2c6f989a6671e7f757a6d0c3601b2b52" TargetMode="External"/><Relationship Id="rId33" Type="http://schemas.openxmlformats.org/officeDocument/2006/relationships/hyperlink" Target="http://vc.semnan.ac.ir/p88q2pren5p2/?OWASP_CSRFTOKEN=5c822a46c63f01ab0f2cdb81133c9e4e2c6f989a6671e7f757a6d0c3601b2b52" TargetMode="External"/><Relationship Id="rId2" Type="http://schemas.openxmlformats.org/officeDocument/2006/relationships/styles" Target="styles.xml"/><Relationship Id="rId16" Type="http://schemas.openxmlformats.org/officeDocument/2006/relationships/hyperlink" Target="http://vc.semnan.ac.ir/admin/meeting?sco-id=11002&amp;tab-id=11002&amp;OWASP_CSRFTOKEN=5c822a46c63f01ab0f2cdb81133c9e4e2c6f989a6671e7f757a6d0c3601b2b52" TargetMode="External"/><Relationship Id="rId20" Type="http://schemas.openxmlformats.org/officeDocument/2006/relationships/hyperlink" Target="http://vc.semnan.ac.ir/admin/meeting?sco-id=11002&amp;OWASP_CSRFTOKEN=5c822a46c63f01ab0f2cdb81133c9e4e2c6f989a6671e7f757a6d0c3601b2b52" TargetMode="External"/><Relationship Id="rId29" Type="http://schemas.openxmlformats.org/officeDocument/2006/relationships/hyperlink" Target="http://vc.semnan.ac.ir/admin/meeting/sco/uploaded?account-id=7&amp;filter-rows=20&amp;filter-start=0&amp;sco-id=508559&amp;select-all=true&amp;sort-date-modified=desc&amp;OWASP_CSRFTOKEN=5c822a46c63f01ab0f2cdb81133c9e4e2c6f989a6671e7f757a6d0c3601b2b5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vc.semnan.ac.ir/admin/reportManager?account-id=7&amp;OWASP_CSRFTOKEN=5c822a46c63f01ab0f2cdb81133c9e4e2c6f989a6671e7f757a6d0c3601b2b52" TargetMode="External"/><Relationship Id="rId24" Type="http://schemas.openxmlformats.org/officeDocument/2006/relationships/image" Target="media/image6.gif"/><Relationship Id="rId32" Type="http://schemas.openxmlformats.org/officeDocument/2006/relationships/image" Target="media/image7.gif"/><Relationship Id="rId5" Type="http://schemas.openxmlformats.org/officeDocument/2006/relationships/hyperlink" Target="http://vc.semnan.ac.ir/admin/home?principal-id=508370&amp;OWASP_CSRFTOKEN=5c822a46c63f01ab0f2cdb81133c9e4e2c6f989a6671e7f757a6d0c3601b2b52" TargetMode="External"/><Relationship Id="rId15" Type="http://schemas.openxmlformats.org/officeDocument/2006/relationships/hyperlink" Target="http://vc.semnan.ac.ir/admin/home/homepage/search?OWASP_CSRFTOKEN=5c822a46c63f01ab0f2cdb81133c9e4e2c6f989a6671e7f757a6d0c3601b2b52" TargetMode="External"/><Relationship Id="rId23" Type="http://schemas.openxmlformats.org/officeDocument/2006/relationships/hyperlink" Target="http://vc.semnan.ac.ir/admin/meeting/sco?account-id=7&amp;sco-id=508559&amp;OWASP_CSRFTOKEN=5c822a46c63f01ab0f2cdb81133c9e4e2c6f989a6671e7f757a6d0c3601b2b52" TargetMode="External"/><Relationship Id="rId28" Type="http://schemas.openxmlformats.org/officeDocument/2006/relationships/hyperlink" Target="http://vc.semnan.ac.ir/admin/meeting/sco/notify?account-id=7&amp;principal-id=508370&amp;sco-id=508559&amp;OWASP_CSRFTOKEN=5c822a46c63f01ab0f2cdb81133c9e4e2c6f989a6671e7f757a6d0c3601b2b52" TargetMode="External"/><Relationship Id="rId10" Type="http://schemas.openxmlformats.org/officeDocument/2006/relationships/hyperlink" Target="http://vc.semnan.ac.ir/admin/home?principal-id=508370&amp;OWASP_CSRFTOKEN=5c822a46c63f01ab0f2cdb81133c9e4e2c6f989a6671e7f757a6d0c3601b2b52" TargetMode="External"/><Relationship Id="rId19" Type="http://schemas.openxmlformats.org/officeDocument/2006/relationships/image" Target="media/image4.gif"/><Relationship Id="rId31" Type="http://schemas.openxmlformats.org/officeDocument/2006/relationships/hyperlink" Target="http://vc.semnan.ac.ir/admin/meeting/sco/reports?account-id=7&amp;sco-id=508559&amp;OWASP_CSRFTOKEN=5c822a46c63f01ab0f2cdb81133c9e4e2c6f989a6671e7f757a6d0c3601b2b5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control" Target="activeX/activeX1.xml"/><Relationship Id="rId22" Type="http://schemas.openxmlformats.org/officeDocument/2006/relationships/image" Target="media/image5.gif"/><Relationship Id="rId27" Type="http://schemas.openxmlformats.org/officeDocument/2006/relationships/hyperlink" Target="http://vc.semnan.ac.ir/admin/meeting/sco/perms?account-id=7&amp;sco-id=508559&amp;OWASP_CSRFTOKEN=5c822a46c63f01ab0f2cdb81133c9e4e2c6f989a6671e7f757a6d0c3601b2b52" TargetMode="External"/><Relationship Id="rId30" Type="http://schemas.openxmlformats.org/officeDocument/2006/relationships/hyperlink" Target="http://vc.semnan.ac.ir/admin/meeting/sco/recordings?account-id=7&amp;filter-rows=20&amp;filter-start=0&amp;sco-id=508559&amp;select-all=true&amp;sort-date-modified=desc&amp;OWASP_CSRFTOKEN=5c822a46c63f01ab0f2cdb81133c9e4e2c6f989a6671e7f757a6d0c3601b2b52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vc.semnan.ac.ir/system/logout?domain=http%3A%2F%2Fvc.semnan.ac.ir&amp;set-lang=en&amp;user-id=508370&amp;OWASP_CSRFTOKEN=5c822a46c63f01ab0f2cdb81133c9e4e2c6f989a6671e7f757a6d0c3601b2b5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</dc:creator>
  <cp:keywords/>
  <dc:description/>
  <cp:lastModifiedBy>MSH</cp:lastModifiedBy>
  <cp:revision>2</cp:revision>
  <dcterms:created xsi:type="dcterms:W3CDTF">2020-04-25T04:59:00Z</dcterms:created>
  <dcterms:modified xsi:type="dcterms:W3CDTF">2020-04-25T05:00:00Z</dcterms:modified>
</cp:coreProperties>
</file>